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44C7" w14:textId="77777777" w:rsidR="00A95B82" w:rsidRPr="001627F5" w:rsidRDefault="00A95B82" w:rsidP="002C2295">
      <w:pPr>
        <w:overflowPunct w:val="0"/>
        <w:autoSpaceDE w:val="0"/>
        <w:autoSpaceDN w:val="0"/>
        <w:spacing w:line="560" w:lineRule="exact"/>
        <w:ind w:left="567" w:right="567"/>
        <w:textAlignment w:val="bottom"/>
        <w:rPr>
          <w:sz w:val="36"/>
        </w:rPr>
      </w:pPr>
    </w:p>
    <w:p w14:paraId="456B934F" w14:textId="77777777" w:rsidR="00AB7D3A" w:rsidRPr="00B76E25" w:rsidRDefault="00A11B76" w:rsidP="00AB7D3A">
      <w:pPr>
        <w:overflowPunct w:val="0"/>
        <w:autoSpaceDE w:val="0"/>
        <w:autoSpaceDN w:val="0"/>
        <w:spacing w:line="240" w:lineRule="atLeast"/>
        <w:ind w:left="567" w:right="567"/>
        <w:jc w:val="center"/>
        <w:textAlignment w:val="bottom"/>
        <w:rPr>
          <w:sz w:val="32"/>
          <w:szCs w:val="32"/>
        </w:rPr>
      </w:pPr>
      <w:r w:rsidRPr="00A11B76">
        <w:rPr>
          <w:b/>
          <w:sz w:val="36"/>
        </w:rPr>
        <w:t>INSTRUCTIONS FOR MANUSCR</w:t>
      </w:r>
      <w:r>
        <w:rPr>
          <w:b/>
          <w:sz w:val="36"/>
        </w:rPr>
        <w:t xml:space="preserve">IPT FOR GLOBAL BUSINESS JOURNAL / </w:t>
      </w:r>
      <w:r w:rsidRPr="00A11B76">
        <w:rPr>
          <w:b/>
          <w:sz w:val="36"/>
        </w:rPr>
        <w:t>AUTHOR GUIDELINES F</w:t>
      </w:r>
      <w:r>
        <w:rPr>
          <w:b/>
          <w:sz w:val="36"/>
        </w:rPr>
        <w:t>OR MANUSCRIPT PREPARATION FOR THE SOCIETY OF GLOBAL BUSINESS</w:t>
      </w:r>
    </w:p>
    <w:p w14:paraId="4AFF11D8" w14:textId="77777777"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14:paraId="365C64A2" w14:textId="77777777"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0072475B">
        <w:rPr>
          <w:rFonts w:hint="eastAsia"/>
          <w:sz w:val="24"/>
        </w:rPr>
        <w:t>GAKKAI</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0072475B">
        <w:rPr>
          <w:rFonts w:hint="eastAsia"/>
          <w:sz w:val="24"/>
        </w:rPr>
        <w:t>GAKKA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14:paraId="118D7A8A" w14:textId="77777777" w:rsidR="00382D06" w:rsidRPr="001627F5" w:rsidRDefault="00382D06">
      <w:pPr>
        <w:overflowPunct w:val="0"/>
        <w:autoSpaceDE w:val="0"/>
        <w:autoSpaceDN w:val="0"/>
        <w:spacing w:line="240" w:lineRule="atLeast"/>
        <w:ind w:left="567" w:right="567"/>
        <w:jc w:val="center"/>
        <w:textAlignment w:val="bottom"/>
        <w:rPr>
          <w:sz w:val="24"/>
        </w:rPr>
      </w:pPr>
    </w:p>
    <w:p w14:paraId="7BA2B1E2" w14:textId="77777777"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0072475B">
        <w:rPr>
          <w:sz w:val="18"/>
        </w:rPr>
        <w:t>Member of SGB, Professor, Dept. of Global Business</w:t>
      </w:r>
      <w:r w:rsidRPr="001627F5">
        <w:rPr>
          <w:sz w:val="18"/>
        </w:rPr>
        <w:t xml:space="preserve">, University of </w:t>
      </w:r>
      <w:r w:rsidR="0072475B">
        <w:rPr>
          <w:rFonts w:hint="eastAsia"/>
          <w:sz w:val="18"/>
        </w:rPr>
        <w:t>Global Business</w:t>
      </w:r>
    </w:p>
    <w:p w14:paraId="2B8F1C52" w14:textId="77777777" w:rsidR="00382D06" w:rsidRPr="001627F5" w:rsidRDefault="0072475B">
      <w:pPr>
        <w:overflowPunct w:val="0"/>
        <w:autoSpaceDE w:val="0"/>
        <w:autoSpaceDN w:val="0"/>
        <w:spacing w:line="210" w:lineRule="exact"/>
        <w:ind w:left="567" w:right="567"/>
        <w:jc w:val="center"/>
        <w:textAlignment w:val="bottom"/>
        <w:rPr>
          <w:sz w:val="18"/>
        </w:rPr>
      </w:pPr>
      <w:r>
        <w:rPr>
          <w:sz w:val="18"/>
        </w:rPr>
        <w:t xml:space="preserve"> (</w:t>
      </w:r>
      <w:r w:rsidR="00C965FA">
        <w:rPr>
          <w:sz w:val="18"/>
        </w:rPr>
        <w:t>A</w:t>
      </w:r>
      <w:r>
        <w:rPr>
          <w:sz w:val="18"/>
        </w:rPr>
        <w:t>ddress 000-0000</w:t>
      </w:r>
      <w:r w:rsidR="00382D06" w:rsidRPr="001627F5">
        <w:rPr>
          <w:sz w:val="18"/>
        </w:rPr>
        <w:t>, Japan)</w:t>
      </w:r>
    </w:p>
    <w:p w14:paraId="2C3E3AF3"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72475B">
        <w:rPr>
          <w:rFonts w:hint="eastAsia"/>
          <w:sz w:val="18"/>
        </w:rPr>
        <w:t>taro@s-gb.net</w:t>
      </w:r>
    </w:p>
    <w:p w14:paraId="6A6848DA"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Mem</w:t>
      </w:r>
      <w:r w:rsidR="0072475B">
        <w:rPr>
          <w:sz w:val="18"/>
        </w:rPr>
        <w:t>ber of SGB, Dept. of Business Development</w:t>
      </w:r>
      <w:r w:rsidRPr="001627F5">
        <w:rPr>
          <w:sz w:val="18"/>
        </w:rPr>
        <w:t xml:space="preserve">, </w:t>
      </w:r>
      <w:r w:rsidR="0072475B">
        <w:rPr>
          <w:rFonts w:hint="eastAsia"/>
          <w:sz w:val="18"/>
        </w:rPr>
        <w:t>Global Business</w:t>
      </w:r>
      <w:r w:rsidRPr="001627F5">
        <w:rPr>
          <w:sz w:val="18"/>
        </w:rPr>
        <w:t xml:space="preserve"> </w:t>
      </w:r>
      <w:r w:rsidRPr="001627F5">
        <w:rPr>
          <w:rFonts w:hint="eastAsia"/>
          <w:sz w:val="18"/>
        </w:rPr>
        <w:t>Corporation</w:t>
      </w:r>
      <w:r w:rsidRPr="001627F5">
        <w:rPr>
          <w:sz w:val="18"/>
        </w:rPr>
        <w:t xml:space="preserve"> </w:t>
      </w:r>
    </w:p>
    <w:p w14:paraId="3DBFC576" w14:textId="77777777" w:rsidR="00C965FA" w:rsidRPr="001627F5" w:rsidRDefault="00C965FA" w:rsidP="00C965FA">
      <w:pPr>
        <w:overflowPunct w:val="0"/>
        <w:autoSpaceDE w:val="0"/>
        <w:autoSpaceDN w:val="0"/>
        <w:spacing w:line="210" w:lineRule="exact"/>
        <w:ind w:left="567" w:right="567"/>
        <w:jc w:val="center"/>
        <w:textAlignment w:val="bottom"/>
        <w:rPr>
          <w:sz w:val="18"/>
        </w:rPr>
      </w:pPr>
      <w:r>
        <w:rPr>
          <w:sz w:val="18"/>
        </w:rPr>
        <w:t xml:space="preserve"> (Address 000-0000</w:t>
      </w:r>
      <w:r w:rsidRPr="001627F5">
        <w:rPr>
          <w:sz w:val="18"/>
        </w:rPr>
        <w:t>, Japan)</w:t>
      </w:r>
    </w:p>
    <w:p w14:paraId="010719C9"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00C965FA">
        <w:rPr>
          <w:rFonts w:hint="eastAsia"/>
          <w:sz w:val="18"/>
        </w:rPr>
        <w:t>hanako@s-gb.</w:t>
      </w:r>
      <w:r w:rsidR="00C965FA">
        <w:rPr>
          <w:sz w:val="18"/>
        </w:rPr>
        <w:t>net</w:t>
      </w:r>
      <w:r w:rsidR="00E17660" w:rsidRPr="00A1613F">
        <w:rPr>
          <w:sz w:val="18"/>
        </w:rPr>
        <w:t xml:space="preserve"> </w:t>
      </w:r>
    </w:p>
    <w:p w14:paraId="0874E64D"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00C965FA">
        <w:rPr>
          <w:sz w:val="18"/>
        </w:rPr>
        <w:t>Member of SGB, SGB Corp.</w:t>
      </w:r>
    </w:p>
    <w:p w14:paraId="07B3C6E2"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r w:rsidR="00C965FA">
        <w:rPr>
          <w:sz w:val="18"/>
        </w:rPr>
        <w:t>Address 000-0000</w:t>
      </w:r>
      <w:r w:rsidR="00C965FA" w:rsidRPr="001627F5">
        <w:rPr>
          <w:sz w:val="18"/>
        </w:rPr>
        <w:t>, Japan</w:t>
      </w:r>
      <w:r w:rsidRPr="001627F5">
        <w:rPr>
          <w:sz w:val="18"/>
        </w:rPr>
        <w:t>)</w:t>
      </w:r>
    </w:p>
    <w:p w14:paraId="16E17FD8"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C965FA">
        <w:rPr>
          <w:rFonts w:hint="eastAsia"/>
          <w:sz w:val="18"/>
        </w:rPr>
        <w:t>smith@s-gb.net</w:t>
      </w:r>
    </w:p>
    <w:p w14:paraId="63F231FC" w14:textId="77777777" w:rsidR="002C2295" w:rsidRPr="002D4E77" w:rsidRDefault="002C2295" w:rsidP="002D4E77">
      <w:pPr>
        <w:overflowPunct w:val="0"/>
        <w:autoSpaceDE w:val="0"/>
        <w:autoSpaceDN w:val="0"/>
        <w:spacing w:line="240" w:lineRule="atLeast"/>
        <w:ind w:left="567" w:right="567"/>
        <w:jc w:val="right"/>
        <w:textAlignment w:val="bottom"/>
        <w:rPr>
          <w:sz w:val="18"/>
          <w:szCs w:val="18"/>
        </w:rPr>
      </w:pPr>
    </w:p>
    <w:p w14:paraId="5D746EB1" w14:textId="77777777" w:rsidR="002C2295" w:rsidRPr="001627F5" w:rsidRDefault="002C2295" w:rsidP="002C2295">
      <w:pPr>
        <w:overflowPunct w:val="0"/>
        <w:autoSpaceDE w:val="0"/>
        <w:autoSpaceDN w:val="0"/>
        <w:spacing w:line="240" w:lineRule="atLeast"/>
        <w:ind w:left="567" w:right="567"/>
        <w:jc w:val="center"/>
        <w:textAlignment w:val="bottom"/>
        <w:rPr>
          <w:sz w:val="18"/>
        </w:rPr>
      </w:pPr>
    </w:p>
    <w:p w14:paraId="56C7723D" w14:textId="77777777" w:rsidR="00382D06" w:rsidRPr="001627F5" w:rsidRDefault="001E72B3" w:rsidP="00F46C96">
      <w:pPr>
        <w:overflowPunct w:val="0"/>
        <w:autoSpaceDE w:val="0"/>
        <w:autoSpaceDN w:val="0"/>
        <w:spacing w:line="240" w:lineRule="atLeast"/>
        <w:ind w:left="567" w:right="567" w:firstLine="200"/>
        <w:textAlignment w:val="bottom"/>
        <w:rPr>
          <w:sz w:val="20"/>
        </w:rPr>
      </w:pPr>
      <w:r w:rsidRPr="001E72B3">
        <w:rPr>
          <w:sz w:val="20"/>
        </w:rPr>
        <w:t xml:space="preserve">This template is prepared for your preparation of the manuscript for the Global Business Journal. </w:t>
      </w:r>
      <w:r w:rsidR="00F46C96" w:rsidRPr="001627F5">
        <w:rPr>
          <w:rFonts w:hint="eastAsia"/>
          <w:sz w:val="20"/>
        </w:rPr>
        <w:t>It provides instructions: page layout, font style, size</w:t>
      </w:r>
      <w:r>
        <w:rPr>
          <w:sz w:val="20"/>
        </w:rPr>
        <w:t>,</w:t>
      </w:r>
      <w:r w:rsidR="00F46C96" w:rsidRPr="001627F5">
        <w:rPr>
          <w:rFonts w:hint="eastAsia"/>
          <w:sz w:val="20"/>
        </w:rPr>
        <w:t xml:space="preserve"> and others. You may use it to create your own manuscript by replacing the relevant text with your own, using </w:t>
      </w:r>
      <w:r w:rsidR="00F46C96" w:rsidRPr="001627F5">
        <w:rPr>
          <w:sz w:val="20"/>
        </w:rPr>
        <w:t>“</w:t>
      </w:r>
      <w:r w:rsidR="00F46C96" w:rsidRPr="001627F5">
        <w:rPr>
          <w:rFonts w:hint="eastAsia"/>
          <w:sz w:val="20"/>
        </w:rPr>
        <w:t>cut &amp; paste</w:t>
      </w:r>
      <w:r w:rsidR="00F46C96" w:rsidRPr="001627F5">
        <w:rPr>
          <w:sz w:val="20"/>
        </w:rPr>
        <w:t>.”</w:t>
      </w:r>
      <w:r w:rsidR="001953E4">
        <w:rPr>
          <w:sz w:val="20"/>
        </w:rPr>
        <w:t xml:space="preserve"> </w:t>
      </w:r>
      <w:r w:rsidRPr="001E72B3">
        <w:rPr>
          <w:sz w:val="20"/>
        </w:rPr>
        <w:t>The Abstract should be justified, leaving a 30 mm mar</w:t>
      </w:r>
      <w:r>
        <w:rPr>
          <w:sz w:val="20"/>
        </w:rPr>
        <w:t>gin on the left and right sides</w:t>
      </w:r>
      <w:r w:rsidR="00F46C96" w:rsidRPr="001627F5">
        <w:rPr>
          <w:rFonts w:hint="eastAsia"/>
          <w:sz w:val="20"/>
        </w:rPr>
        <w:t>. Font should be a 10-point Times</w:t>
      </w:r>
      <w:r w:rsidR="00227379" w:rsidRPr="001627F5">
        <w:rPr>
          <w:rFonts w:hint="eastAsia"/>
          <w:sz w:val="20"/>
        </w:rPr>
        <w:t>-</w:t>
      </w:r>
      <w:r w:rsidR="00F46C96" w:rsidRPr="001627F5">
        <w:rPr>
          <w:rFonts w:hint="eastAsia"/>
          <w:sz w:val="20"/>
        </w:rPr>
        <w:t>New</w:t>
      </w:r>
      <w:r w:rsidR="00227379" w:rsidRPr="001627F5">
        <w:rPr>
          <w:rFonts w:hint="eastAsia"/>
          <w:sz w:val="20"/>
        </w:rPr>
        <w:t>-</w:t>
      </w:r>
      <w:r w:rsidR="00F46C96" w:rsidRPr="001627F5">
        <w:rPr>
          <w:rFonts w:hint="eastAsia"/>
          <w:sz w:val="20"/>
        </w:rPr>
        <w:t>Roman. The length should be 300 words or less.</w:t>
      </w:r>
    </w:p>
    <w:p w14:paraId="3C766441" w14:textId="77777777" w:rsidR="00382D06" w:rsidRPr="001627F5" w:rsidRDefault="00382D06">
      <w:pPr>
        <w:overflowPunct w:val="0"/>
        <w:autoSpaceDE w:val="0"/>
        <w:autoSpaceDN w:val="0"/>
        <w:spacing w:line="240" w:lineRule="atLeast"/>
        <w:ind w:left="567" w:right="567"/>
        <w:textAlignment w:val="bottom"/>
        <w:rPr>
          <w:sz w:val="20"/>
        </w:rPr>
      </w:pPr>
    </w:p>
    <w:p w14:paraId="24F0E024" w14:textId="77777777" w:rsidR="00382D06" w:rsidRPr="001627F5" w:rsidRDefault="001E72B3">
      <w:pPr>
        <w:overflowPunct w:val="0"/>
        <w:autoSpaceDE w:val="0"/>
        <w:autoSpaceDN w:val="0"/>
        <w:spacing w:line="240" w:lineRule="atLeast"/>
        <w:ind w:left="1814" w:right="567" w:hanging="1247"/>
        <w:textAlignment w:val="bottom"/>
        <w:rPr>
          <w:i/>
          <w:sz w:val="20"/>
        </w:rPr>
      </w:pPr>
      <w:r>
        <w:rPr>
          <w:b/>
          <w:i/>
          <w:sz w:val="20"/>
        </w:rPr>
        <w:t xml:space="preserve">   Key </w:t>
      </w:r>
      <w:proofErr w:type="gramStart"/>
      <w:r>
        <w:rPr>
          <w:b/>
          <w:i/>
          <w:sz w:val="20"/>
        </w:rPr>
        <w:t xml:space="preserve">Words </w:t>
      </w:r>
      <w:r w:rsidR="00382D06" w:rsidRPr="001627F5">
        <w:rPr>
          <w:b/>
          <w:i/>
          <w:sz w:val="20"/>
        </w:rPr>
        <w:t>:</w:t>
      </w:r>
      <w:proofErr w:type="gramEnd"/>
      <w:r w:rsidR="00382D06" w:rsidRPr="001627F5">
        <w:rPr>
          <w:i/>
          <w:sz w:val="20"/>
        </w:rPr>
        <w:t xml:space="preserve"> </w:t>
      </w:r>
      <w:r w:rsidR="00382D06" w:rsidRPr="001627F5">
        <w:rPr>
          <w:rFonts w:hint="eastAsia"/>
          <w:i/>
          <w:sz w:val="20"/>
        </w:rPr>
        <w:t>t</w:t>
      </w:r>
      <w:r w:rsidR="00382D06" w:rsidRPr="001627F5">
        <w:rPr>
          <w:i/>
          <w:sz w:val="20"/>
        </w:rPr>
        <w:t>imes, italic, 10pt,</w:t>
      </w:r>
      <w:r w:rsidR="00382D06" w:rsidRPr="001627F5">
        <w:rPr>
          <w:rFonts w:hint="eastAsia"/>
          <w:i/>
          <w:sz w:val="20"/>
        </w:rPr>
        <w:t xml:space="preserve"> </w:t>
      </w:r>
      <w:r w:rsidR="00382D06" w:rsidRPr="001627F5">
        <w:rPr>
          <w:i/>
          <w:sz w:val="20"/>
        </w:rPr>
        <w:t>one blank line below abstract, indent if key words exceed one line</w:t>
      </w:r>
    </w:p>
    <w:p w14:paraId="47D38657" w14:textId="77777777" w:rsidR="002C2295" w:rsidRPr="001627F5" w:rsidRDefault="002C2295" w:rsidP="002C2295">
      <w:pPr>
        <w:overflowPunct w:val="0"/>
        <w:autoSpaceDE w:val="0"/>
        <w:autoSpaceDN w:val="0"/>
        <w:spacing w:line="240" w:lineRule="atLeast"/>
        <w:ind w:left="567" w:right="567"/>
        <w:textAlignment w:val="bottom"/>
        <w:rPr>
          <w:sz w:val="24"/>
        </w:rPr>
      </w:pPr>
    </w:p>
    <w:p w14:paraId="18D59977" w14:textId="77777777" w:rsidR="002C2295" w:rsidRPr="001627F5" w:rsidRDefault="002C2295" w:rsidP="002C2295">
      <w:pPr>
        <w:overflowPunct w:val="0"/>
        <w:autoSpaceDE w:val="0"/>
        <w:autoSpaceDN w:val="0"/>
        <w:spacing w:line="240" w:lineRule="atLeast"/>
        <w:ind w:left="567" w:right="567"/>
        <w:textAlignment w:val="bottom"/>
        <w:rPr>
          <w:sz w:val="24"/>
        </w:rPr>
      </w:pPr>
    </w:p>
    <w:p w14:paraId="556D263F" w14:textId="77777777" w:rsidR="002C2295" w:rsidRPr="001627F5" w:rsidRDefault="002C2295" w:rsidP="002C2295">
      <w:pPr>
        <w:overflowPunct w:val="0"/>
        <w:autoSpaceDE w:val="0"/>
        <w:autoSpaceDN w:val="0"/>
        <w:ind w:left="567" w:right="567"/>
        <w:textAlignment w:val="bottom"/>
        <w:rPr>
          <w:sz w:val="24"/>
        </w:rPr>
        <w:sectPr w:rsidR="002C2295" w:rsidRPr="001627F5" w:rsidSect="000A28B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397" w:footer="1021" w:gutter="0"/>
          <w:cols w:space="340"/>
          <w:docGrid w:linePitch="286"/>
        </w:sectPr>
      </w:pPr>
    </w:p>
    <w:p w14:paraId="57612BAE" w14:textId="77777777" w:rsidR="00382D06" w:rsidRPr="001627F5" w:rsidRDefault="00382D06">
      <w:pPr>
        <w:overflowPunct w:val="0"/>
        <w:autoSpaceDE w:val="0"/>
        <w:autoSpaceDN w:val="0"/>
        <w:spacing w:line="240" w:lineRule="atLeast"/>
        <w:textAlignment w:val="bottom"/>
        <w:rPr>
          <w:sz w:val="24"/>
        </w:rPr>
      </w:pPr>
      <w:r w:rsidRPr="001627F5">
        <w:rPr>
          <w:b/>
          <w:sz w:val="24"/>
        </w:rPr>
        <w:t>1. TITLE PAGE</w:t>
      </w:r>
    </w:p>
    <w:p w14:paraId="45D5A886" w14:textId="77777777" w:rsidR="00382D06" w:rsidRPr="001627F5" w:rsidRDefault="00382D06">
      <w:pPr>
        <w:overflowPunct w:val="0"/>
        <w:autoSpaceDE w:val="0"/>
        <w:autoSpaceDN w:val="0"/>
        <w:spacing w:line="240" w:lineRule="atLeast"/>
        <w:textAlignment w:val="bottom"/>
        <w:rPr>
          <w:sz w:val="22"/>
        </w:rPr>
      </w:pPr>
    </w:p>
    <w:p w14:paraId="30AEEF4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21D4A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14:paraId="78C12CE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14:paraId="25E490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Page numbers are to be put in the bottom margins of the manuscript. Some word processing softwares do not allow texts in both single and double columns to be put together in one file, and thus, create two separate files for the title page.</w:t>
      </w:r>
      <w:r w:rsidR="00FE7EEE" w:rsidRPr="00FE7EEE">
        <w:rPr>
          <w:rFonts w:hint="eastAsia"/>
          <w:noProof/>
        </w:rPr>
        <w:t xml:space="preserve"> </w:t>
      </w:r>
    </w:p>
    <w:p w14:paraId="4C897990" w14:textId="77777777" w:rsidR="00382D06" w:rsidRPr="001627F5" w:rsidRDefault="00382D06" w:rsidP="002C2295">
      <w:pPr>
        <w:overflowPunct w:val="0"/>
        <w:autoSpaceDE w:val="0"/>
        <w:autoSpaceDN w:val="0"/>
        <w:spacing w:line="240" w:lineRule="atLeast"/>
        <w:ind w:firstLine="220"/>
        <w:textAlignment w:val="bottom"/>
        <w:rPr>
          <w:sz w:val="22"/>
        </w:rPr>
      </w:pPr>
    </w:p>
    <w:p w14:paraId="51096014"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6FB7C62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78393BF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46BECB0C" w14:textId="77777777"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208074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7B018CD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14:paraId="05840A9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3597F70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21ECF1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19F8D40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79EAC9EF"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3F51DB46" w14:textId="77777777"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4255D33D"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14:paraId="71959796"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12E539D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14:paraId="7EE80F8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27A8402D" w14:textId="77777777" w:rsidR="00382D06" w:rsidRPr="001627F5" w:rsidRDefault="00382D06" w:rsidP="002C2295">
      <w:pPr>
        <w:overflowPunct w:val="0"/>
        <w:autoSpaceDE w:val="0"/>
        <w:autoSpaceDN w:val="0"/>
        <w:spacing w:line="240" w:lineRule="atLeast"/>
        <w:ind w:firstLine="220"/>
        <w:textAlignment w:val="bottom"/>
        <w:rPr>
          <w:sz w:val="22"/>
        </w:rPr>
      </w:pPr>
    </w:p>
    <w:p w14:paraId="7CB2D6AF"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73E2FDB1" w14:textId="7777777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662B74E5" w14:textId="77777777" w:rsidR="00382D06" w:rsidRPr="001627F5" w:rsidRDefault="00382D06">
      <w:pPr>
        <w:overflowPunct w:val="0"/>
        <w:autoSpaceDE w:val="0"/>
        <w:autoSpaceDN w:val="0"/>
        <w:spacing w:line="240" w:lineRule="atLeast"/>
        <w:textAlignment w:val="bottom"/>
        <w:rPr>
          <w:sz w:val="22"/>
        </w:rPr>
      </w:pPr>
    </w:p>
    <w:p w14:paraId="2C30704D" w14:textId="77777777" w:rsidR="00382D06" w:rsidRPr="001627F5" w:rsidRDefault="00382D06">
      <w:pPr>
        <w:overflowPunct w:val="0"/>
        <w:autoSpaceDE w:val="0"/>
        <w:autoSpaceDN w:val="0"/>
        <w:spacing w:line="240" w:lineRule="atLeast"/>
        <w:textAlignment w:val="bottom"/>
        <w:rPr>
          <w:sz w:val="22"/>
        </w:rPr>
      </w:pPr>
      <w:r w:rsidRPr="001627F5">
        <w:rPr>
          <w:b/>
          <w:sz w:val="22"/>
        </w:rPr>
        <w:t>(3) page number</w:t>
      </w:r>
    </w:p>
    <w:p w14:paraId="5950F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Page numbers should be center-aligned and should appear at the bottom of each page. Since these pieces of information will be</w:t>
      </w:r>
      <w:r w:rsidR="00D0771D">
        <w:rPr>
          <w:sz w:val="22"/>
        </w:rPr>
        <w:t xml:space="preserve"> notified by the secretariat of SGB</w:t>
      </w:r>
      <w:r w:rsidRPr="001627F5">
        <w:rPr>
          <w:sz w:val="22"/>
        </w:rPr>
        <w:t xml:space="preserve"> before completing the final manuscripts, leave </w:t>
      </w:r>
      <w:r w:rsidRPr="001627F5">
        <w:rPr>
          <w:sz w:val="22"/>
        </w:rPr>
        <w:lastRenderedPageBreak/>
        <w:t xml:space="preserve">the blanks as they are, and number the pages tentatively from 1. </w:t>
      </w:r>
    </w:p>
    <w:p w14:paraId="1333299D" w14:textId="77777777"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w:t>
      </w:r>
      <w:proofErr w:type="gramStart"/>
      <w:r w:rsidRPr="001627F5">
        <w:rPr>
          <w:sz w:val="18"/>
        </w:rPr>
        <w:t>it  should</w:t>
      </w:r>
      <w:proofErr w:type="gramEnd"/>
      <w:r w:rsidRPr="001627F5">
        <w:rPr>
          <w:sz w:val="18"/>
        </w:rPr>
        <w:t xml:space="preserve"> be indented like this.</w:t>
      </w:r>
    </w:p>
    <w:p w14:paraId="2CD020C9" w14:textId="77777777"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10EB09E0"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47869410" w14:textId="77777777"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14:paraId="15304EAB"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23E6849C"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5D7A0AEB"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2E01C6B1"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7946ABD7" w14:textId="77777777" w:rsidR="00A51C69" w:rsidRPr="001627F5" w:rsidRDefault="00A51C69" w:rsidP="00A51C69">
      <w:pPr>
        <w:framePr w:w="4440" w:h="5576" w:hSpace="142" w:wrap="notBeside" w:vAnchor="page" w:hAnchor="page" w:x="6213" w:y="1258"/>
        <w:spacing w:line="240" w:lineRule="atLeast"/>
        <w:rPr>
          <w:sz w:val="20"/>
        </w:rPr>
      </w:pPr>
    </w:p>
    <w:p w14:paraId="273B6060" w14:textId="77777777"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14:anchorId="088495DE" wp14:editId="61760FD5">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E4706"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95DE"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" o:allowincell="f" filled="f" stroked="f" strokeweight="2pt">
                <v:textbox inset="1pt,1pt,1pt,1pt">
                  <w:txbxContent>
                    <w:p w14:paraId="048E4706" w14:textId="77777777"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14:anchorId="094A4256" wp14:editId="00DF9C90">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4F90D7"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4256"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" o:allowincell="f" filled="f" stroked="f" strokeweight="2pt">
                <v:textbox inset="1pt,1pt,1pt,1pt">
                  <w:txbxContent>
                    <w:p w14:paraId="084F90D7" w14:textId="77777777" w:rsidR="00A51C69" w:rsidRDefault="00A51C69">
                      <w:r>
                        <w:rPr>
                          <w:sz w:val="18"/>
                        </w:rPr>
                        <w:t>Case 2</w:t>
                      </w:r>
                    </w:p>
                  </w:txbxContent>
                </v:textbox>
              </v:rect>
            </w:pict>
          </mc:Fallback>
        </mc:AlternateContent>
      </w:r>
      <w:r w:rsidR="00A51C69" w:rsidRPr="001627F5">
        <w:object w:dxaOrig="3720" w:dyaOrig="3317" w14:anchorId="1D85E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5pt" o:ole="">
            <v:imagedata r:id="rId14" o:title=""/>
          </v:shape>
          <o:OLEObject Type="Embed" ProgID="MSGraph.Chart.8" ShapeID="_x0000_i1025" DrawAspect="Content" ObjectID="_1809343909" r:id="rId15">
            <o:FieldCodes>\* mergeformat</o:FieldCodes>
          </o:OLEObject>
        </w:object>
      </w:r>
    </w:p>
    <w:p w14:paraId="2BED13B9" w14:textId="5E66A8FB"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w:t>
      </w:r>
      <w:r w:rsidR="00BE69C3">
        <w:rPr>
          <w:b/>
          <w:sz w:val="18"/>
        </w:rPr>
        <w:t xml:space="preserve"> </w:t>
      </w:r>
      <w:proofErr w:type="gramStart"/>
      <w:r w:rsidR="003652EC">
        <w:rPr>
          <w:rFonts w:hint="eastAsia"/>
          <w:b/>
          <w:sz w:val="18"/>
        </w:rPr>
        <w:t>1</w:t>
      </w:r>
      <w:r w:rsidRPr="001627F5">
        <w:rPr>
          <w:sz w:val="18"/>
        </w:rPr>
        <w:t xml:space="preserve"> </w:t>
      </w:r>
      <w:r w:rsidR="00190863">
        <w:rPr>
          <w:sz w:val="18"/>
        </w:rPr>
        <w:t xml:space="preserve"> </w:t>
      </w:r>
      <w:r w:rsidRPr="001627F5">
        <w:rPr>
          <w:sz w:val="18"/>
        </w:rPr>
        <w:t>Place</w:t>
      </w:r>
      <w:proofErr w:type="gramEnd"/>
      <w:r w:rsidRPr="001627F5">
        <w:rPr>
          <w:sz w:val="18"/>
        </w:rPr>
        <w:t xml:space="preserve"> the caption below the drawing. </w:t>
      </w:r>
    </w:p>
    <w:p w14:paraId="411A79AC" w14:textId="77777777" w:rsidR="00A51C69" w:rsidRPr="001627F5" w:rsidRDefault="00A51C69" w:rsidP="00A51C69">
      <w:pPr>
        <w:framePr w:w="4440" w:h="5576" w:hSpace="142" w:wrap="notBeside" w:vAnchor="page" w:hAnchor="page" w:x="6213" w:y="1258"/>
        <w:spacing w:line="240" w:lineRule="atLeast"/>
        <w:rPr>
          <w:sz w:val="20"/>
        </w:rPr>
      </w:pPr>
    </w:p>
    <w:p w14:paraId="2FBA90AE" w14:textId="77777777" w:rsidR="00A51C69" w:rsidRPr="001627F5" w:rsidRDefault="00A51C69" w:rsidP="00A51C69">
      <w:pPr>
        <w:framePr w:w="4440" w:h="5576" w:hSpace="142" w:wrap="notBeside" w:vAnchor="page" w:hAnchor="page" w:x="6213" w:y="1258"/>
        <w:spacing w:line="240" w:lineRule="atLeast"/>
        <w:rPr>
          <w:sz w:val="20"/>
        </w:rPr>
      </w:pPr>
    </w:p>
    <w:p w14:paraId="234D2AD8" w14:textId="77777777" w:rsidR="00382D06" w:rsidRPr="001627F5" w:rsidRDefault="00382D06">
      <w:pPr>
        <w:overflowPunct w:val="0"/>
        <w:autoSpaceDE w:val="0"/>
        <w:autoSpaceDN w:val="0"/>
        <w:spacing w:line="240" w:lineRule="atLeast"/>
        <w:textAlignment w:val="bottom"/>
        <w:rPr>
          <w:sz w:val="22"/>
        </w:rPr>
      </w:pPr>
    </w:p>
    <w:p w14:paraId="62716CD2" w14:textId="77777777" w:rsidR="00382D06" w:rsidRPr="001627F5" w:rsidRDefault="00382D06">
      <w:pPr>
        <w:overflowPunct w:val="0"/>
        <w:autoSpaceDE w:val="0"/>
        <w:autoSpaceDN w:val="0"/>
        <w:spacing w:line="240" w:lineRule="atLeast"/>
        <w:textAlignment w:val="bottom"/>
        <w:rPr>
          <w:sz w:val="22"/>
        </w:rPr>
      </w:pPr>
    </w:p>
    <w:p w14:paraId="346891A7" w14:textId="77777777"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14:paraId="2AA87395" w14:textId="77777777" w:rsidR="00382D06" w:rsidRPr="001627F5" w:rsidRDefault="00382D06">
      <w:pPr>
        <w:overflowPunct w:val="0"/>
        <w:autoSpaceDE w:val="0"/>
        <w:autoSpaceDN w:val="0"/>
        <w:spacing w:line="240" w:lineRule="atLeast"/>
        <w:textAlignment w:val="bottom"/>
        <w:rPr>
          <w:sz w:val="22"/>
        </w:rPr>
      </w:pPr>
    </w:p>
    <w:p w14:paraId="1B66F2A6"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577783C6" w14:textId="77777777" w:rsidR="00382D06" w:rsidRPr="001627F5" w:rsidRDefault="00382D06">
      <w:pPr>
        <w:overflowPunct w:val="0"/>
        <w:autoSpaceDE w:val="0"/>
        <w:autoSpaceDN w:val="0"/>
        <w:spacing w:line="240" w:lineRule="atLeast"/>
        <w:textAlignment w:val="bottom"/>
        <w:rPr>
          <w:sz w:val="22"/>
        </w:rPr>
      </w:pPr>
    </w:p>
    <w:p w14:paraId="1F0728FC" w14:textId="77777777"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70BC0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797800B9" w14:textId="77777777" w:rsidR="00382D06" w:rsidRPr="001627F5" w:rsidRDefault="00382D06">
      <w:pPr>
        <w:overflowPunct w:val="0"/>
        <w:autoSpaceDE w:val="0"/>
        <w:autoSpaceDN w:val="0"/>
        <w:spacing w:line="240" w:lineRule="atLeast"/>
        <w:textAlignment w:val="bottom"/>
        <w:rPr>
          <w:sz w:val="22"/>
        </w:rPr>
      </w:pPr>
    </w:p>
    <w:p w14:paraId="0BC0C481" w14:textId="77777777" w:rsidR="00382D06" w:rsidRPr="001627F5" w:rsidRDefault="00382D06">
      <w:pPr>
        <w:overflowPunct w:val="0"/>
        <w:autoSpaceDE w:val="0"/>
        <w:autoSpaceDN w:val="0"/>
        <w:spacing w:line="240" w:lineRule="atLeast"/>
        <w:textAlignment w:val="bottom"/>
        <w:rPr>
          <w:sz w:val="22"/>
        </w:rPr>
      </w:pPr>
    </w:p>
    <w:p w14:paraId="7D3F2FBF" w14:textId="77777777"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7C17BD00" w14:textId="77777777" w:rsidR="00382D06" w:rsidRPr="001627F5" w:rsidRDefault="00382D06">
      <w:pPr>
        <w:overflowPunct w:val="0"/>
        <w:autoSpaceDE w:val="0"/>
        <w:autoSpaceDN w:val="0"/>
        <w:spacing w:line="240" w:lineRule="atLeast"/>
        <w:textAlignment w:val="bottom"/>
        <w:rPr>
          <w:sz w:val="22"/>
        </w:rPr>
      </w:pPr>
    </w:p>
    <w:p w14:paraId="35BAAAB4"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55337F0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339DF063" w14:textId="77777777" w:rsidR="00382D06" w:rsidRPr="001627F5" w:rsidRDefault="00382D06">
      <w:pPr>
        <w:overflowPunct w:val="0"/>
        <w:autoSpaceDE w:val="0"/>
        <w:autoSpaceDN w:val="0"/>
        <w:spacing w:line="240" w:lineRule="atLeast"/>
        <w:textAlignment w:val="bottom"/>
        <w:rPr>
          <w:sz w:val="22"/>
        </w:rPr>
      </w:pPr>
    </w:p>
    <w:p w14:paraId="4D1BD790"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402981BC"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1362DBA5"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52911452"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22C55D4A" w14:textId="77777777" w:rsidR="00382D06" w:rsidRPr="001627F5" w:rsidRDefault="00382D06">
      <w:pPr>
        <w:overflowPunct w:val="0"/>
        <w:autoSpaceDE w:val="0"/>
        <w:autoSpaceDN w:val="0"/>
        <w:spacing w:line="240" w:lineRule="atLeast"/>
        <w:textAlignment w:val="bottom"/>
        <w:rPr>
          <w:sz w:val="22"/>
        </w:rPr>
      </w:pPr>
    </w:p>
    <w:p w14:paraId="0898AF03" w14:textId="77777777" w:rsidR="00382D06" w:rsidRPr="001627F5" w:rsidRDefault="00382D06">
      <w:pPr>
        <w:overflowPunct w:val="0"/>
        <w:autoSpaceDE w:val="0"/>
        <w:autoSpaceDN w:val="0"/>
        <w:spacing w:line="240" w:lineRule="atLeast"/>
        <w:textAlignment w:val="bottom"/>
        <w:rPr>
          <w:sz w:val="22"/>
        </w:rPr>
      </w:pPr>
    </w:p>
    <w:p w14:paraId="647EB25F" w14:textId="77777777"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14:paraId="6B8DCDC3" w14:textId="77777777" w:rsidR="00382D06" w:rsidRPr="001627F5" w:rsidRDefault="00382D06">
      <w:pPr>
        <w:overflowPunct w:val="0"/>
        <w:autoSpaceDE w:val="0"/>
        <w:autoSpaceDN w:val="0"/>
        <w:spacing w:line="240" w:lineRule="atLeast"/>
        <w:textAlignment w:val="bottom"/>
        <w:rPr>
          <w:sz w:val="22"/>
        </w:rPr>
      </w:pPr>
    </w:p>
    <w:p w14:paraId="3A1B9738" w14:textId="77777777"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33F26012" wp14:editId="745C5ABB">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3F26012"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" filled="f" stroked="f" strokeweight=".5pt">
                <v:textbox style="mso-fit-shape-to-text:t" inset="5.85pt,.7pt,5.85pt,.7pt">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4F85100A" w14:textId="77777777"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3EC54186" w14:textId="77777777"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306F8F1E" w14:textId="77777777"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D0771D">
        <w:t>.</w:t>
      </w:r>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42D238C8" w14:textId="77777777" w:rsidR="0042189A" w:rsidRPr="001627F5" w:rsidRDefault="0042189A">
      <w:pPr>
        <w:overflowPunct w:val="0"/>
        <w:autoSpaceDE w:val="0"/>
        <w:autoSpaceDN w:val="0"/>
        <w:spacing w:line="240" w:lineRule="atLeast"/>
        <w:textAlignment w:val="bottom"/>
        <w:rPr>
          <w:sz w:val="22"/>
        </w:rPr>
      </w:pPr>
    </w:p>
    <w:p w14:paraId="15D9240E" w14:textId="77777777" w:rsidR="00D34EAE" w:rsidRPr="001627F5" w:rsidRDefault="00D34EAE">
      <w:pPr>
        <w:overflowPunct w:val="0"/>
        <w:autoSpaceDE w:val="0"/>
        <w:autoSpaceDN w:val="0"/>
        <w:spacing w:line="240" w:lineRule="atLeast"/>
        <w:textAlignment w:val="bottom"/>
        <w:rPr>
          <w:sz w:val="22"/>
        </w:rPr>
      </w:pPr>
    </w:p>
    <w:p w14:paraId="4648E6EE" w14:textId="77777777"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14:paraId="75D01AFD" w14:textId="77777777" w:rsidR="00382D06" w:rsidRPr="001627F5" w:rsidRDefault="00382D06">
      <w:pPr>
        <w:overflowPunct w:val="0"/>
        <w:autoSpaceDE w:val="0"/>
        <w:autoSpaceDN w:val="0"/>
        <w:spacing w:line="240" w:lineRule="atLeast"/>
        <w:textAlignment w:val="bottom"/>
        <w:rPr>
          <w:sz w:val="22"/>
        </w:rPr>
      </w:pPr>
    </w:p>
    <w:p w14:paraId="4BA856A4" w14:textId="77777777"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14:paraId="1410BFC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619AD65D" w14:textId="3D245E88"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w:t>
      </w:r>
      <w:r w:rsidR="00BE69C3">
        <w:rPr>
          <w:b/>
          <w:sz w:val="22"/>
        </w:rPr>
        <w:t xml:space="preserve"> </w:t>
      </w:r>
      <w:r w:rsidR="003652EC">
        <w:rPr>
          <w:b/>
          <w:sz w:val="22"/>
        </w:rPr>
        <w:t>1</w:t>
      </w:r>
      <w:r w:rsidRPr="001627F5">
        <w:rPr>
          <w:sz w:val="22"/>
        </w:rPr>
        <w:t xml:space="preserve"> in this example, or the whole width over two columns. Do not place any text besides figures or tables. Insert about one to two lines spacing above the main text.</w:t>
      </w:r>
    </w:p>
    <w:p w14:paraId="0C1EA526" w14:textId="77777777" w:rsidR="00382D06" w:rsidRPr="001627F5" w:rsidRDefault="00382D06">
      <w:pPr>
        <w:overflowPunct w:val="0"/>
        <w:autoSpaceDE w:val="0"/>
        <w:autoSpaceDN w:val="0"/>
        <w:spacing w:line="240" w:lineRule="atLeast"/>
        <w:textAlignment w:val="bottom"/>
        <w:rPr>
          <w:sz w:val="22"/>
        </w:rPr>
      </w:pPr>
    </w:p>
    <w:p w14:paraId="0EB263D9"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6CAD226B"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490E519D" w14:textId="77777777"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1611A55F" wp14:editId="3E01D8E5">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611A55F"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" filled="f" stroked="f" strokeweight=".5pt">
                <v:textbox style="mso-fit-shape-to-text:t" inset="5.85pt,.7pt,5.85pt,.7pt">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455DDFDB" w14:textId="77777777" w:rsidR="0038642A" w:rsidRPr="001627F5" w:rsidRDefault="0038642A">
      <w:pPr>
        <w:overflowPunct w:val="0"/>
        <w:autoSpaceDE w:val="0"/>
        <w:autoSpaceDN w:val="0"/>
        <w:spacing w:line="240" w:lineRule="atLeast"/>
        <w:textAlignment w:val="bottom"/>
        <w:rPr>
          <w:sz w:val="22"/>
        </w:rPr>
      </w:pPr>
    </w:p>
    <w:p w14:paraId="3D61BD02" w14:textId="77777777"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14:paraId="699CD781" w14:textId="77777777" w:rsidR="00382D06" w:rsidRPr="001627F5" w:rsidRDefault="00382D06">
      <w:pPr>
        <w:overflowPunct w:val="0"/>
        <w:autoSpaceDE w:val="0"/>
        <w:autoSpaceDN w:val="0"/>
        <w:spacing w:line="240" w:lineRule="atLeast"/>
        <w:textAlignment w:val="bottom"/>
        <w:rPr>
          <w:sz w:val="22"/>
        </w:rPr>
      </w:pPr>
    </w:p>
    <w:p w14:paraId="410471A4" w14:textId="77777777" w:rsidR="00D0771D"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w:t>
      </w:r>
    </w:p>
    <w:p w14:paraId="62886B21"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w:t>
      </w:r>
      <w:r w:rsidR="00782AFC" w:rsidRPr="000A3D9E">
        <w:rPr>
          <w:rFonts w:hint="eastAsia"/>
          <w:sz w:val="22"/>
        </w:rPr>
        <w:lastRenderedPageBreak/>
        <w:t>mission and</w:t>
      </w:r>
      <w:r w:rsidRPr="000A3D9E">
        <w:rPr>
          <w:sz w:val="22"/>
        </w:rPr>
        <w:t xml:space="preserve"> acceptance</w:t>
      </w:r>
      <w:r w:rsidRPr="001627F5">
        <w:rPr>
          <w:sz w:val="22"/>
        </w:rPr>
        <w:t xml:space="preserve"> with one line spacing between them as shown in the present sample.</w:t>
      </w:r>
      <w:r w:rsidR="00D0771D">
        <w:rPr>
          <w:sz w:val="22"/>
        </w:rPr>
        <w:t xml:space="preserve"> </w:t>
      </w:r>
      <w:r w:rsidR="00E72FF1">
        <w:rPr>
          <w:sz w:val="22"/>
        </w:rPr>
        <w:t>However, the sample should</w:t>
      </w:r>
      <w:r w:rsidR="00E72FF1" w:rsidRPr="00E72FF1">
        <w:rPr>
          <w:sz w:val="22"/>
        </w:rPr>
        <w:t xml:space="preserve"> be left as it is when you prepare the first manuscript.</w:t>
      </w:r>
    </w:p>
    <w:p w14:paraId="2682C6ED" w14:textId="77777777" w:rsidR="008D3A6C" w:rsidRPr="001627F5" w:rsidRDefault="008D3A6C">
      <w:pPr>
        <w:overflowPunct w:val="0"/>
        <w:autoSpaceDE w:val="0"/>
        <w:autoSpaceDN w:val="0"/>
        <w:spacing w:line="240" w:lineRule="atLeast"/>
        <w:textAlignment w:val="bottom"/>
        <w:rPr>
          <w:b/>
          <w:sz w:val="22"/>
        </w:rPr>
      </w:pPr>
    </w:p>
    <w:p w14:paraId="02164832" w14:textId="77777777" w:rsidR="0038642A" w:rsidRPr="00745D32" w:rsidRDefault="00382D06">
      <w:pPr>
        <w:overflowPunct w:val="0"/>
        <w:autoSpaceDE w:val="0"/>
        <w:autoSpaceDN w:val="0"/>
        <w:spacing w:line="240" w:lineRule="atLeast"/>
        <w:textAlignment w:val="bottom"/>
        <w:rPr>
          <w:sz w:val="22"/>
        </w:rPr>
      </w:pPr>
      <w:r w:rsidRPr="001627F5">
        <w:rPr>
          <w:b/>
          <w:sz w:val="22"/>
        </w:rPr>
        <w:t>ACKNOWLEDGMENT:</w:t>
      </w:r>
      <w:r w:rsidR="00A11B76">
        <w:rPr>
          <w:sz w:val="22"/>
        </w:rPr>
        <w:t xml:space="preserve"> </w:t>
      </w:r>
      <w:r w:rsidR="00A11B76" w:rsidRPr="00A11B76">
        <w:rPr>
          <w:sz w:val="22"/>
        </w:rPr>
        <w:t xml:space="preserve">Acknowledgment should be included after </w:t>
      </w:r>
      <w:r w:rsidR="00A11B76">
        <w:rPr>
          <w:sz w:val="22"/>
        </w:rPr>
        <w:t>the acceptance decision is made</w:t>
      </w:r>
      <w:r w:rsidR="00A11B76" w:rsidRPr="00A11B76">
        <w:rPr>
          <w:sz w:val="22"/>
        </w:rPr>
        <w:t>.</w:t>
      </w:r>
      <w:r w:rsidR="00A11B76">
        <w:rPr>
          <w:sz w:val="22"/>
        </w:rPr>
        <w:t xml:space="preserve"> </w:t>
      </w:r>
      <w:r w:rsidRPr="001627F5">
        <w:rPr>
          <w:sz w:val="22"/>
        </w:rPr>
        <w:t>Acknowledgment should follow Conclusions and its text should be preceded by bold face heading directly.</w:t>
      </w:r>
      <w:r w:rsidR="00E72FF1">
        <w:rPr>
          <w:sz w:val="22"/>
        </w:rPr>
        <w:t xml:space="preserve"> </w:t>
      </w:r>
    </w:p>
    <w:p w14:paraId="2BDC4E54" w14:textId="77777777" w:rsidR="008D3A6C" w:rsidRPr="001627F5" w:rsidRDefault="008D3A6C">
      <w:pPr>
        <w:overflowPunct w:val="0"/>
        <w:autoSpaceDE w:val="0"/>
        <w:autoSpaceDN w:val="0"/>
        <w:spacing w:line="240" w:lineRule="atLeast"/>
        <w:textAlignment w:val="bottom"/>
        <w:rPr>
          <w:b/>
          <w:sz w:val="24"/>
        </w:rPr>
      </w:pPr>
    </w:p>
    <w:p w14:paraId="3DB5ADC8" w14:textId="77777777" w:rsidR="00382D06" w:rsidRPr="001627F5" w:rsidRDefault="00BE69C3">
      <w:pPr>
        <w:overflowPunct w:val="0"/>
        <w:autoSpaceDE w:val="0"/>
        <w:autoSpaceDN w:val="0"/>
        <w:spacing w:line="240" w:lineRule="atLeast"/>
        <w:textAlignment w:val="bottom"/>
        <w:rPr>
          <w:b/>
          <w:sz w:val="24"/>
        </w:rPr>
      </w:pPr>
      <w:r>
        <w:rPr>
          <w:b/>
          <w:sz w:val="24"/>
        </w:rPr>
        <w:t xml:space="preserve">APPENDIX </w:t>
      </w:r>
      <w:proofErr w:type="spellStart"/>
      <w:r>
        <w:rPr>
          <w:b/>
          <w:sz w:val="24"/>
        </w:rPr>
        <w:t>A</w:t>
      </w:r>
      <w:proofErr w:type="spellEnd"/>
      <w:r w:rsidR="00190863">
        <w:rPr>
          <w:b/>
          <w:sz w:val="24"/>
        </w:rPr>
        <w:t xml:space="preserve">    </w:t>
      </w:r>
      <w:r w:rsidR="00190863" w:rsidRPr="001627F5">
        <w:rPr>
          <w:b/>
          <w:sz w:val="24"/>
        </w:rPr>
        <w:t>APPENDIX</w:t>
      </w:r>
    </w:p>
    <w:p w14:paraId="7DD8A426" w14:textId="77777777" w:rsidR="00382D06" w:rsidRPr="001627F5" w:rsidRDefault="00382D06">
      <w:pPr>
        <w:overflowPunct w:val="0"/>
        <w:autoSpaceDE w:val="0"/>
        <w:autoSpaceDN w:val="0"/>
        <w:spacing w:line="240" w:lineRule="atLeast"/>
        <w:textAlignment w:val="bottom"/>
        <w:rPr>
          <w:sz w:val="22"/>
        </w:rPr>
      </w:pPr>
    </w:p>
    <w:p w14:paraId="7B1E457B" w14:textId="77777777"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14:paraId="535C6D4E" w14:textId="77777777" w:rsidR="00EC6930" w:rsidRDefault="00EC6930">
      <w:pPr>
        <w:overflowPunct w:val="0"/>
        <w:autoSpaceDE w:val="0"/>
        <w:autoSpaceDN w:val="0"/>
        <w:spacing w:line="240" w:lineRule="atLeast"/>
        <w:textAlignment w:val="bottom"/>
        <w:rPr>
          <w:sz w:val="22"/>
        </w:rPr>
      </w:pPr>
    </w:p>
    <w:p w14:paraId="1BDA1949" w14:textId="77777777" w:rsidR="00A11B76" w:rsidRDefault="00382D06" w:rsidP="00A11B76">
      <w:pPr>
        <w:overflowPunct w:val="0"/>
        <w:autoSpaceDE w:val="0"/>
        <w:autoSpaceDN w:val="0"/>
        <w:spacing w:line="240" w:lineRule="atLeast"/>
        <w:textAlignment w:val="bottom"/>
        <w:rPr>
          <w:b/>
          <w:sz w:val="22"/>
        </w:rPr>
      </w:pPr>
      <w:r w:rsidRPr="001627F5">
        <w:rPr>
          <w:b/>
          <w:sz w:val="22"/>
        </w:rPr>
        <w:t>REFERENCES</w:t>
      </w:r>
    </w:p>
    <w:p w14:paraId="1908D818" w14:textId="77777777" w:rsidR="00A11B76" w:rsidRDefault="00A11B76" w:rsidP="00A11B76">
      <w:pPr>
        <w:spacing w:line="240" w:lineRule="exact"/>
        <w:ind w:left="308" w:hangingChars="171" w:hanging="308"/>
        <w:jc w:val="left"/>
        <w:rPr>
          <w:snapToGrid w:val="0"/>
          <w:sz w:val="18"/>
        </w:rPr>
      </w:pPr>
      <w:r>
        <w:rPr>
          <w:rFonts w:hint="eastAsia"/>
          <w:snapToGrid w:val="0"/>
          <w:sz w:val="18"/>
        </w:rPr>
        <w:t>[1</w:t>
      </w:r>
      <w:proofErr w:type="gramStart"/>
      <w:r w:rsidRPr="00E423CB">
        <w:rPr>
          <w:rFonts w:hint="eastAsia"/>
          <w:snapToGrid w:val="0"/>
          <w:sz w:val="18"/>
        </w:rPr>
        <w:t>]</w:t>
      </w:r>
      <w:r w:rsidR="00DD3071">
        <w:rPr>
          <w:snapToGrid w:val="0"/>
          <w:sz w:val="18"/>
        </w:rPr>
        <w:t xml:space="preserve">  Rochet</w:t>
      </w:r>
      <w:proofErr w:type="gramEnd"/>
      <w:r w:rsidR="00DD3071">
        <w:rPr>
          <w:snapToGrid w:val="0"/>
          <w:sz w:val="18"/>
        </w:rPr>
        <w:t xml:space="preserve">, J. </w:t>
      </w:r>
      <w:r w:rsidRPr="00E423CB">
        <w:rPr>
          <w:snapToGrid w:val="0"/>
          <w:sz w:val="18"/>
        </w:rPr>
        <w:t>C., and Tirole, J., Platform competition in two-</w:t>
      </w:r>
      <w:r w:rsidRPr="00E423CB">
        <w:rPr>
          <w:snapToGrid w:val="0"/>
          <w:sz w:val="18"/>
        </w:rPr>
        <w:t xml:space="preserve">sided markets, </w:t>
      </w:r>
      <w:r w:rsidRPr="00E423CB">
        <w:rPr>
          <w:i/>
          <w:snapToGrid w:val="0"/>
          <w:sz w:val="18"/>
        </w:rPr>
        <w:t>Journal of the European Economic Association, 1</w:t>
      </w:r>
      <w:r w:rsidRPr="00E423CB">
        <w:rPr>
          <w:snapToGrid w:val="0"/>
          <w:sz w:val="18"/>
        </w:rPr>
        <w:t>(4), pp.990-1029, 2003.</w:t>
      </w:r>
    </w:p>
    <w:p w14:paraId="0356CAA4" w14:textId="77777777" w:rsidR="00A11B76" w:rsidRDefault="00A11B76" w:rsidP="00A11B76">
      <w:pPr>
        <w:spacing w:line="240" w:lineRule="exact"/>
        <w:ind w:left="308" w:hangingChars="171" w:hanging="308"/>
        <w:jc w:val="left"/>
        <w:rPr>
          <w:snapToGrid w:val="0"/>
          <w:sz w:val="18"/>
        </w:rPr>
      </w:pPr>
      <w:r>
        <w:rPr>
          <w:snapToGrid w:val="0"/>
          <w:sz w:val="18"/>
        </w:rPr>
        <w:t>[2</w:t>
      </w:r>
      <w:proofErr w:type="gramStart"/>
      <w:r>
        <w:rPr>
          <w:snapToGrid w:val="0"/>
          <w:sz w:val="18"/>
        </w:rPr>
        <w:t xml:space="preserve">]  </w:t>
      </w:r>
      <w:r w:rsidR="006D11ED">
        <w:rPr>
          <w:rFonts w:hint="eastAsia"/>
          <w:snapToGrid w:val="0"/>
          <w:sz w:val="18"/>
        </w:rPr>
        <w:t>I</w:t>
      </w:r>
      <w:r w:rsidR="006D11ED">
        <w:rPr>
          <w:snapToGrid w:val="0"/>
          <w:sz w:val="18"/>
        </w:rPr>
        <w:t>noue</w:t>
      </w:r>
      <w:proofErr w:type="gramEnd"/>
      <w:r w:rsidR="006D11ED">
        <w:rPr>
          <w:rFonts w:hint="eastAsia"/>
          <w:snapToGrid w:val="0"/>
          <w:sz w:val="18"/>
        </w:rPr>
        <w:t>, T</w:t>
      </w:r>
      <w:r w:rsidRPr="00AB6A34">
        <w:rPr>
          <w:rFonts w:hint="eastAsia"/>
          <w:snapToGrid w:val="0"/>
          <w:sz w:val="18"/>
        </w:rPr>
        <w:t xml:space="preserve">., </w:t>
      </w:r>
      <w:r w:rsidRPr="00E423CB">
        <w:rPr>
          <w:i/>
          <w:snapToGrid w:val="0"/>
          <w:sz w:val="18"/>
        </w:rPr>
        <w:t>Public Relations in Hyper-globalization</w:t>
      </w:r>
      <w:r w:rsidRPr="00E423CB">
        <w:rPr>
          <w:rFonts w:hint="eastAsia"/>
          <w:i/>
          <w:snapToGrid w:val="0"/>
          <w:sz w:val="18"/>
        </w:rPr>
        <w:t>：</w:t>
      </w:r>
      <w:r w:rsidRPr="00E423CB">
        <w:rPr>
          <w:i/>
          <w:snapToGrid w:val="0"/>
          <w:sz w:val="18"/>
        </w:rPr>
        <w:t>Essential Relationship Management-A Japan Perspective</w:t>
      </w:r>
      <w:r w:rsidRPr="00AB6A34">
        <w:rPr>
          <w:rFonts w:hint="eastAsia"/>
          <w:snapToGrid w:val="0"/>
          <w:sz w:val="18"/>
        </w:rPr>
        <w:t>, Routledge, 2018.</w:t>
      </w:r>
    </w:p>
    <w:p w14:paraId="33A8B8B7" w14:textId="77777777" w:rsidR="006D11ED" w:rsidRDefault="006D11ED" w:rsidP="00A11B76">
      <w:pPr>
        <w:spacing w:line="240" w:lineRule="exact"/>
        <w:ind w:left="308" w:hangingChars="171" w:hanging="308"/>
        <w:jc w:val="left"/>
        <w:rPr>
          <w:snapToGrid w:val="0"/>
          <w:sz w:val="18"/>
        </w:rPr>
      </w:pPr>
      <w:r>
        <w:rPr>
          <w:snapToGrid w:val="0"/>
          <w:sz w:val="18"/>
        </w:rPr>
        <w:t xml:space="preserve">[3]  </w:t>
      </w:r>
      <w:r w:rsidRPr="006840F1">
        <w:rPr>
          <w:snapToGrid w:val="0"/>
          <w:sz w:val="18"/>
        </w:rPr>
        <w:t xml:space="preserve">Sydow, J., Understanding the constitution of interorganizational trust, In C. Lane, and R. Bachmann (Eds.), </w:t>
      </w:r>
      <w:r w:rsidRPr="006840F1">
        <w:rPr>
          <w:i/>
          <w:snapToGrid w:val="0"/>
          <w:sz w:val="18"/>
        </w:rPr>
        <w:t>Trust Within and Between Organizations</w:t>
      </w:r>
      <w:r w:rsidRPr="006840F1">
        <w:rPr>
          <w:snapToGrid w:val="0"/>
          <w:sz w:val="18"/>
        </w:rPr>
        <w:t>, pp.31-63, Oxford University Press, 1998.</w:t>
      </w:r>
    </w:p>
    <w:p w14:paraId="6AC314BA" w14:textId="77777777" w:rsidR="00A11B76" w:rsidRDefault="006D11ED" w:rsidP="00A11B76">
      <w:pPr>
        <w:spacing w:line="240" w:lineRule="exact"/>
        <w:ind w:left="308" w:hangingChars="171" w:hanging="308"/>
        <w:jc w:val="left"/>
        <w:rPr>
          <w:snapToGrid w:val="0"/>
          <w:sz w:val="18"/>
        </w:rPr>
      </w:pPr>
      <w:r>
        <w:rPr>
          <w:snapToGrid w:val="0"/>
          <w:sz w:val="18"/>
        </w:rPr>
        <w:t>[4</w:t>
      </w:r>
      <w:proofErr w:type="gramStart"/>
      <w:r w:rsidR="00A11B76">
        <w:rPr>
          <w:snapToGrid w:val="0"/>
          <w:sz w:val="18"/>
        </w:rPr>
        <w:t xml:space="preserve">]  </w:t>
      </w:r>
      <w:r w:rsidR="00A11B76" w:rsidRPr="00C74D12">
        <w:rPr>
          <w:snapToGrid w:val="0"/>
          <w:sz w:val="18"/>
        </w:rPr>
        <w:t>World</w:t>
      </w:r>
      <w:proofErr w:type="gramEnd"/>
      <w:r w:rsidR="00A11B76" w:rsidRPr="00C74D12">
        <w:rPr>
          <w:snapToGrid w:val="0"/>
          <w:sz w:val="18"/>
        </w:rPr>
        <w:t xml:space="preserve"> Tourism Organization, </w:t>
      </w:r>
      <w:r w:rsidR="00A11B76" w:rsidRPr="00786F2A">
        <w:rPr>
          <w:i/>
          <w:snapToGrid w:val="0"/>
          <w:sz w:val="18"/>
        </w:rPr>
        <w:t xml:space="preserve">International Tourism Highlights, 2019 Edition, </w:t>
      </w:r>
      <w:r w:rsidR="00A11B76" w:rsidRPr="00C74D12">
        <w:rPr>
          <w:snapToGrid w:val="0"/>
          <w:sz w:val="18"/>
        </w:rPr>
        <w:t xml:space="preserve">UNWTO, Madrid, 2019. </w:t>
      </w:r>
    </w:p>
    <w:p w14:paraId="58FF1203" w14:textId="77777777" w:rsidR="00DD3071" w:rsidRDefault="006D11ED" w:rsidP="00A11B76">
      <w:pPr>
        <w:spacing w:line="240" w:lineRule="exact"/>
        <w:ind w:left="308" w:hangingChars="171" w:hanging="308"/>
        <w:jc w:val="left"/>
        <w:rPr>
          <w:snapToGrid w:val="0"/>
          <w:sz w:val="18"/>
        </w:rPr>
      </w:pPr>
      <w:r>
        <w:rPr>
          <w:rFonts w:hint="eastAsia"/>
          <w:snapToGrid w:val="0"/>
          <w:sz w:val="18"/>
        </w:rPr>
        <w:t>[5</w:t>
      </w:r>
      <w:proofErr w:type="gramStart"/>
      <w:r w:rsidR="00A11B76" w:rsidRPr="008563D9">
        <w:rPr>
          <w:rFonts w:hint="eastAsia"/>
          <w:snapToGrid w:val="0"/>
          <w:sz w:val="18"/>
        </w:rPr>
        <w:t xml:space="preserve">] </w:t>
      </w:r>
      <w:r w:rsidR="00A11B76">
        <w:rPr>
          <w:snapToGrid w:val="0"/>
          <w:sz w:val="18"/>
        </w:rPr>
        <w:t xml:space="preserve"> </w:t>
      </w:r>
      <w:r w:rsidR="00A11B76" w:rsidRPr="00AB6A34">
        <w:rPr>
          <w:snapToGrid w:val="0"/>
          <w:sz w:val="18"/>
        </w:rPr>
        <w:t>Society</w:t>
      </w:r>
      <w:proofErr w:type="gramEnd"/>
      <w:r w:rsidR="00A11B76" w:rsidRPr="00AB6A34">
        <w:rPr>
          <w:snapToGrid w:val="0"/>
          <w:sz w:val="18"/>
        </w:rPr>
        <w:t xml:space="preserve"> of Global Business, About the Society of Global Business, 2020, (Retrieved July 12, 2020, https://s-gb.net/about/).</w:t>
      </w:r>
    </w:p>
    <w:p w14:paraId="4C62F340" w14:textId="77777777" w:rsidR="00382D06" w:rsidRPr="001627F5" w:rsidRDefault="00382D06" w:rsidP="00EC6930">
      <w:pPr>
        <w:overflowPunct w:val="0"/>
        <w:autoSpaceDE w:val="0"/>
        <w:autoSpaceDN w:val="0"/>
        <w:spacing w:line="210" w:lineRule="exact"/>
        <w:ind w:left="170" w:hanging="170"/>
        <w:textAlignment w:val="bottom"/>
        <w:rPr>
          <w:sz w:val="18"/>
        </w:rPr>
      </w:pPr>
    </w:p>
    <w:p w14:paraId="0B1AC940" w14:textId="77777777"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D0771D">
        <w:rPr>
          <w:b/>
          <w:sz w:val="18"/>
        </w:rPr>
        <w:t>April</w:t>
      </w:r>
      <w:r w:rsidR="00F20C0A" w:rsidRPr="001627F5">
        <w:rPr>
          <w:b/>
          <w:sz w:val="18"/>
        </w:rPr>
        <w:t xml:space="preserve"> </w:t>
      </w:r>
      <w:r w:rsidR="00F20C0A" w:rsidRPr="001627F5">
        <w:rPr>
          <w:rFonts w:hint="eastAsia"/>
          <w:b/>
          <w:sz w:val="18"/>
        </w:rPr>
        <w:t>1</w:t>
      </w:r>
      <w:r w:rsidR="00F20C0A" w:rsidRPr="001627F5">
        <w:rPr>
          <w:b/>
          <w:sz w:val="18"/>
        </w:rPr>
        <w:t xml:space="preserve">, </w:t>
      </w:r>
      <w:proofErr w:type="spellStart"/>
      <w:r w:rsidR="00726633">
        <w:rPr>
          <w:rFonts w:hint="eastAsia"/>
          <w:b/>
          <w:sz w:val="18"/>
        </w:rPr>
        <w:t>yyyy</w:t>
      </w:r>
      <w:proofErr w:type="spellEnd"/>
      <w:r w:rsidRPr="001627F5">
        <w:rPr>
          <w:b/>
          <w:sz w:val="18"/>
        </w:rPr>
        <w:t>)</w:t>
      </w:r>
    </w:p>
    <w:p w14:paraId="1DA75E6A" w14:textId="77777777" w:rsidR="000C6551" w:rsidRPr="000A3D9E" w:rsidRDefault="000C6551" w:rsidP="000C6551">
      <w:pPr>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00D0771D">
        <w:rPr>
          <w:b/>
          <w:sz w:val="18"/>
        </w:rPr>
        <w:t xml:space="preserve"> July</w:t>
      </w:r>
      <w:r w:rsidRPr="000A3D9E">
        <w:rPr>
          <w:b/>
          <w:sz w:val="18"/>
        </w:rPr>
        <w:t xml:space="preserve"> </w:t>
      </w:r>
      <w:r w:rsidRPr="000A3D9E">
        <w:rPr>
          <w:rFonts w:hint="eastAsia"/>
          <w:b/>
          <w:sz w:val="18"/>
        </w:rPr>
        <w:t>1</w:t>
      </w:r>
      <w:r w:rsidRPr="000A3D9E">
        <w:rPr>
          <w:b/>
          <w:sz w:val="18"/>
        </w:rPr>
        <w:t xml:space="preserve">, </w:t>
      </w:r>
      <w:proofErr w:type="spellStart"/>
      <w:r w:rsidR="00726633">
        <w:rPr>
          <w:rFonts w:hint="eastAsia"/>
          <w:b/>
          <w:sz w:val="18"/>
        </w:rPr>
        <w:t>yyyy</w:t>
      </w:r>
      <w:proofErr w:type="spellEnd"/>
      <w:r w:rsidRPr="000A3D9E">
        <w:rPr>
          <w:b/>
          <w:sz w:val="18"/>
        </w:rPr>
        <w:t>)</w:t>
      </w:r>
    </w:p>
    <w:p w14:paraId="38DDCAE5" w14:textId="77777777" w:rsidR="00D34EAE" w:rsidRPr="000A3D9E" w:rsidRDefault="00D34EAE" w:rsidP="00EC6930">
      <w:pPr>
        <w:overflowPunct w:val="0"/>
        <w:autoSpaceDE w:val="0"/>
        <w:autoSpaceDN w:val="0"/>
        <w:spacing w:line="210" w:lineRule="exact"/>
        <w:jc w:val="right"/>
        <w:textAlignment w:val="bottom"/>
        <w:rPr>
          <w:b/>
          <w:sz w:val="18"/>
        </w:rPr>
      </w:pPr>
    </w:p>
    <w:p w14:paraId="2FBD8A7C" w14:textId="77777777" w:rsidR="00271383" w:rsidRDefault="00271383" w:rsidP="00EC6930">
      <w:pPr>
        <w:overflowPunct w:val="0"/>
        <w:autoSpaceDE w:val="0"/>
        <w:autoSpaceDN w:val="0"/>
        <w:spacing w:line="210" w:lineRule="exact"/>
        <w:jc w:val="right"/>
        <w:textAlignment w:val="bottom"/>
        <w:rPr>
          <w:b/>
          <w:sz w:val="18"/>
        </w:rPr>
      </w:pPr>
    </w:p>
    <w:p w14:paraId="157681FA" w14:textId="77777777"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6"/>
          <w:footerReference w:type="default" r:id="rId17"/>
          <w:type w:val="continuous"/>
          <w:pgSz w:w="11906" w:h="16838" w:code="9"/>
          <w:pgMar w:top="1077" w:right="1134" w:bottom="1361" w:left="1134" w:header="851" w:footer="1021" w:gutter="0"/>
          <w:cols w:num="2" w:space="340"/>
        </w:sectPr>
      </w:pPr>
    </w:p>
    <w:p w14:paraId="7E651FDE" w14:textId="77777777"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DD05" w14:textId="77777777" w:rsidR="00BE79FA" w:rsidRDefault="00BE79FA">
      <w:r>
        <w:separator/>
      </w:r>
    </w:p>
  </w:endnote>
  <w:endnote w:type="continuationSeparator" w:id="0">
    <w:p w14:paraId="0D06E1DF" w14:textId="77777777" w:rsidR="00BE79FA" w:rsidRDefault="00BE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C3D" w14:textId="77777777" w:rsidR="00357560" w:rsidRDefault="008B22B2" w:rsidP="00357560">
    <w:pPr>
      <w:pStyle w:val="a3"/>
      <w:framePr w:wrap="around" w:vAnchor="text" w:hAnchor="margin" w:xAlign="center" w:y="1"/>
      <w:rPr>
        <w:rStyle w:val="a7"/>
      </w:rPr>
    </w:pPr>
    <w:r>
      <w:rPr>
        <w:rStyle w:val="a7"/>
      </w:rPr>
      <w:fldChar w:fldCharType="begin"/>
    </w:r>
    <w:r w:rsidR="00357560">
      <w:rPr>
        <w:rStyle w:val="a7"/>
      </w:rPr>
      <w:instrText xml:space="preserve">PAGE  </w:instrText>
    </w:r>
    <w:r>
      <w:rPr>
        <w:rStyle w:val="a7"/>
      </w:rPr>
      <w:fldChar w:fldCharType="end"/>
    </w:r>
  </w:p>
  <w:p w14:paraId="43ED6FD9"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8B09" w14:textId="2964D474" w:rsidR="00357560" w:rsidRPr="00357560" w:rsidRDefault="008B22B2" w:rsidP="00E50557">
    <w:pPr>
      <w:pStyle w:val="a3"/>
      <w:framePr w:wrap="around" w:vAnchor="text" w:hAnchor="margin" w:xAlign="center" w:y="1"/>
      <w:rPr>
        <w:rStyle w:val="a7"/>
        <w:rFonts w:hint="eastAsia"/>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DD3071">
      <w:rPr>
        <w:rStyle w:val="a7"/>
        <w:noProof/>
        <w:sz w:val="18"/>
        <w:szCs w:val="18"/>
      </w:rPr>
      <w:t>1</w:t>
    </w:r>
    <w:r w:rsidRPr="00357560">
      <w:rPr>
        <w:rStyle w:val="a7"/>
        <w:sz w:val="18"/>
        <w:szCs w:val="18"/>
      </w:rPr>
      <w:fldChar w:fldCharType="end"/>
    </w:r>
    <w:r w:rsidR="00C51518">
      <w:rPr>
        <w:rStyle w:val="a7"/>
        <w:rFonts w:hint="eastAsia"/>
        <w:sz w:val="18"/>
        <w:szCs w:val="18"/>
      </w:rPr>
      <w:t xml:space="preserve"> </w:t>
    </w:r>
    <w:r w:rsidR="00C51518" w:rsidRPr="00C51518">
      <w:rPr>
        <w:rStyle w:val="a7"/>
        <w:sz w:val="18"/>
        <w:szCs w:val="18"/>
      </w:rPr>
      <w:t xml:space="preserve">/ Global Business Journal, Vol.1X </w:t>
    </w:r>
    <w:proofErr w:type="spellStart"/>
    <w:r w:rsidR="00C51518" w:rsidRPr="00C51518">
      <w:rPr>
        <w:rStyle w:val="a7"/>
        <w:sz w:val="18"/>
        <w:szCs w:val="18"/>
      </w:rPr>
      <w:t>No.X</w:t>
    </w:r>
    <w:proofErr w:type="spellEnd"/>
    <w:r w:rsidR="00C51518" w:rsidRPr="00C51518">
      <w:rPr>
        <w:rStyle w:val="a7"/>
        <w:sz w:val="18"/>
        <w:szCs w:val="18"/>
      </w:rPr>
      <w:t>, 202X</w:t>
    </w:r>
  </w:p>
  <w:p w14:paraId="7C9796D5" w14:textId="77777777"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9506" w14:textId="77777777"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2A15" w14:textId="11AD9FEE" w:rsidR="00357560" w:rsidRPr="00357560" w:rsidRDefault="008B22B2" w:rsidP="00E50557">
    <w:pPr>
      <w:pStyle w:val="a3"/>
      <w:framePr w:wrap="around" w:vAnchor="text" w:hAnchor="margin" w:xAlign="center" w:y="1"/>
      <w:rPr>
        <w:rStyle w:val="a7"/>
        <w:rFonts w:hint="eastAsia"/>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DD3071">
      <w:rPr>
        <w:rStyle w:val="a7"/>
        <w:noProof/>
        <w:sz w:val="18"/>
        <w:szCs w:val="18"/>
      </w:rPr>
      <w:t>3</w:t>
    </w:r>
    <w:r w:rsidRPr="00357560">
      <w:rPr>
        <w:rStyle w:val="a7"/>
        <w:sz w:val="18"/>
        <w:szCs w:val="18"/>
      </w:rPr>
      <w:fldChar w:fldCharType="end"/>
    </w:r>
    <w:r w:rsidR="00C51518">
      <w:rPr>
        <w:rStyle w:val="a7"/>
        <w:rFonts w:hint="eastAsia"/>
        <w:sz w:val="18"/>
        <w:szCs w:val="18"/>
      </w:rPr>
      <w:t xml:space="preserve"> </w:t>
    </w:r>
    <w:r w:rsidR="00C51518" w:rsidRPr="00C51518">
      <w:rPr>
        <w:rStyle w:val="a7"/>
        <w:sz w:val="18"/>
        <w:szCs w:val="18"/>
      </w:rPr>
      <w:t xml:space="preserve">/ Global Business Journal, Vol.1X </w:t>
    </w:r>
    <w:proofErr w:type="spellStart"/>
    <w:r w:rsidR="00C51518" w:rsidRPr="00C51518">
      <w:rPr>
        <w:rStyle w:val="a7"/>
        <w:sz w:val="18"/>
        <w:szCs w:val="18"/>
      </w:rPr>
      <w:t>No.X</w:t>
    </w:r>
    <w:proofErr w:type="spellEnd"/>
    <w:r w:rsidR="00C51518" w:rsidRPr="00C51518">
      <w:rPr>
        <w:rStyle w:val="a7"/>
        <w:sz w:val="18"/>
        <w:szCs w:val="18"/>
      </w:rPr>
      <w:t>, 202X</w:t>
    </w:r>
  </w:p>
  <w:p w14:paraId="27C348E3" w14:textId="7EE8EA0E" w:rsidR="00382D06" w:rsidRPr="009776F3" w:rsidRDefault="00C51518" w:rsidP="009776F3">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A1C5" w14:textId="77777777" w:rsidR="00BE79FA" w:rsidRDefault="00BE79FA">
      <w:r>
        <w:separator/>
      </w:r>
    </w:p>
  </w:footnote>
  <w:footnote w:type="continuationSeparator" w:id="0">
    <w:p w14:paraId="658FEFE7" w14:textId="77777777" w:rsidR="00BE79FA" w:rsidRDefault="00BE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5620" w14:textId="77777777" w:rsidR="003C56DC" w:rsidRDefault="003C56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8B5D" w14:textId="7B16C20E" w:rsidR="000A28B9" w:rsidRPr="00AE5425" w:rsidRDefault="00AE5425" w:rsidP="00AE5425">
    <w:pPr>
      <w:pStyle w:val="a4"/>
    </w:pPr>
    <w:r w:rsidRPr="0051271D">
      <w:t>Case study (refereed case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0CE" w14:textId="77777777" w:rsidR="002C2295" w:rsidRDefault="002C2295">
    <w:pPr>
      <w:pStyle w:val="a4"/>
      <w:overflowPunct w:val="0"/>
      <w:autoSpaceDE w:val="0"/>
      <w:autoSpaceDN w:val="0"/>
      <w:jc w:val="right"/>
      <w:textAlignment w:val="bottom"/>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A37E"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3551">
    <w:abstractNumId w:val="1"/>
  </w:num>
  <w:num w:numId="2" w16cid:durableId="1395394973">
    <w:abstractNumId w:val="2"/>
  </w:num>
  <w:num w:numId="3" w16cid:durableId="1196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0">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jIzNbQ0NzM1NzNQ0lEKTi0uzszPAykwrgUAPAw6YSwAAAA="/>
    <w:docVar w:name="DocLay" w:val="YES"/>
    <w:docVar w:name="ValidCPLLPP" w:val="0"/>
    <w:docVar w:name="ViewGrid" w:val="0"/>
  </w:docVars>
  <w:rsids>
    <w:rsidRoot w:val="00F239AC"/>
    <w:rsid w:val="00020F4B"/>
    <w:rsid w:val="000638B8"/>
    <w:rsid w:val="000A1F7F"/>
    <w:rsid w:val="000A28B9"/>
    <w:rsid w:val="000A3D9E"/>
    <w:rsid w:val="000C6551"/>
    <w:rsid w:val="000D7279"/>
    <w:rsid w:val="00106028"/>
    <w:rsid w:val="001627F5"/>
    <w:rsid w:val="00190863"/>
    <w:rsid w:val="001953E4"/>
    <w:rsid w:val="001D26FE"/>
    <w:rsid w:val="001E72B3"/>
    <w:rsid w:val="00207444"/>
    <w:rsid w:val="002122A4"/>
    <w:rsid w:val="0021342E"/>
    <w:rsid w:val="00227379"/>
    <w:rsid w:val="00255B71"/>
    <w:rsid w:val="00271383"/>
    <w:rsid w:val="00291389"/>
    <w:rsid w:val="002A1964"/>
    <w:rsid w:val="002C2295"/>
    <w:rsid w:val="002D1B44"/>
    <w:rsid w:val="002D4E77"/>
    <w:rsid w:val="002D5E68"/>
    <w:rsid w:val="002F352A"/>
    <w:rsid w:val="002F6742"/>
    <w:rsid w:val="00357560"/>
    <w:rsid w:val="00363957"/>
    <w:rsid w:val="003652EC"/>
    <w:rsid w:val="00382D06"/>
    <w:rsid w:val="0038642A"/>
    <w:rsid w:val="0039522B"/>
    <w:rsid w:val="003C56DC"/>
    <w:rsid w:val="003E17E4"/>
    <w:rsid w:val="003F19FE"/>
    <w:rsid w:val="003F2313"/>
    <w:rsid w:val="0042189A"/>
    <w:rsid w:val="004F6A15"/>
    <w:rsid w:val="005B5221"/>
    <w:rsid w:val="005C36AB"/>
    <w:rsid w:val="005E6758"/>
    <w:rsid w:val="00612492"/>
    <w:rsid w:val="00612868"/>
    <w:rsid w:val="00652066"/>
    <w:rsid w:val="0068022B"/>
    <w:rsid w:val="006A3E2C"/>
    <w:rsid w:val="006D11ED"/>
    <w:rsid w:val="007112FF"/>
    <w:rsid w:val="0072475B"/>
    <w:rsid w:val="00726633"/>
    <w:rsid w:val="00745D32"/>
    <w:rsid w:val="00782AFC"/>
    <w:rsid w:val="007B33EA"/>
    <w:rsid w:val="007E5FB3"/>
    <w:rsid w:val="00800840"/>
    <w:rsid w:val="00833C72"/>
    <w:rsid w:val="008343F8"/>
    <w:rsid w:val="00841007"/>
    <w:rsid w:val="0084592D"/>
    <w:rsid w:val="008557FD"/>
    <w:rsid w:val="00856D38"/>
    <w:rsid w:val="008653A2"/>
    <w:rsid w:val="008B0C91"/>
    <w:rsid w:val="008B22B2"/>
    <w:rsid w:val="008D3A6C"/>
    <w:rsid w:val="008D658D"/>
    <w:rsid w:val="008E277B"/>
    <w:rsid w:val="008F2CF4"/>
    <w:rsid w:val="008F5D2A"/>
    <w:rsid w:val="009776F3"/>
    <w:rsid w:val="009C2963"/>
    <w:rsid w:val="00A11B76"/>
    <w:rsid w:val="00A1613F"/>
    <w:rsid w:val="00A51C69"/>
    <w:rsid w:val="00A95B82"/>
    <w:rsid w:val="00AB4485"/>
    <w:rsid w:val="00AB7D3A"/>
    <w:rsid w:val="00AE2731"/>
    <w:rsid w:val="00AE5425"/>
    <w:rsid w:val="00AF2D1A"/>
    <w:rsid w:val="00B67A61"/>
    <w:rsid w:val="00B76E25"/>
    <w:rsid w:val="00BE69C3"/>
    <w:rsid w:val="00BE79FA"/>
    <w:rsid w:val="00C0410B"/>
    <w:rsid w:val="00C30C8E"/>
    <w:rsid w:val="00C51518"/>
    <w:rsid w:val="00C5303D"/>
    <w:rsid w:val="00C70449"/>
    <w:rsid w:val="00C965FA"/>
    <w:rsid w:val="00D00BBC"/>
    <w:rsid w:val="00D0771D"/>
    <w:rsid w:val="00D34EAE"/>
    <w:rsid w:val="00D6749E"/>
    <w:rsid w:val="00D87067"/>
    <w:rsid w:val="00DD3071"/>
    <w:rsid w:val="00DD5563"/>
    <w:rsid w:val="00E05423"/>
    <w:rsid w:val="00E17660"/>
    <w:rsid w:val="00E50557"/>
    <w:rsid w:val="00E52005"/>
    <w:rsid w:val="00E72FF1"/>
    <w:rsid w:val="00E7554A"/>
    <w:rsid w:val="00E8516E"/>
    <w:rsid w:val="00E92E6E"/>
    <w:rsid w:val="00EC6930"/>
    <w:rsid w:val="00EF093B"/>
    <w:rsid w:val="00F14901"/>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704F62D7"/>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link w:val="a5"/>
    <w:uiPriority w:val="99"/>
    <w:rsid w:val="008B22B2"/>
    <w:pPr>
      <w:tabs>
        <w:tab w:val="center" w:pos="4252"/>
        <w:tab w:val="right" w:pos="8504"/>
      </w:tabs>
    </w:pPr>
  </w:style>
  <w:style w:type="paragraph" w:styleId="a6">
    <w:name w:val="Normal Indent"/>
    <w:basedOn w:val="a"/>
    <w:rsid w:val="008B22B2"/>
    <w:pPr>
      <w:ind w:left="851"/>
    </w:pPr>
  </w:style>
  <w:style w:type="character" w:styleId="a7">
    <w:name w:val="page number"/>
    <w:basedOn w:val="a0"/>
    <w:rsid w:val="00357560"/>
  </w:style>
  <w:style w:type="character" w:styleId="a8">
    <w:name w:val="Placeholder Text"/>
    <w:basedOn w:val="a0"/>
    <w:uiPriority w:val="99"/>
    <w:semiHidden/>
    <w:rsid w:val="002F6742"/>
    <w:rPr>
      <w:color w:val="808080"/>
    </w:rPr>
  </w:style>
  <w:style w:type="paragraph" w:styleId="a9">
    <w:name w:val="Balloon Text"/>
    <w:basedOn w:val="a"/>
    <w:link w:val="aa"/>
    <w:rsid w:val="00C30C8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C30C8E"/>
    <w:rPr>
      <w:rFonts w:asciiTheme="majorHAnsi" w:eastAsiaTheme="majorEastAsia" w:hAnsiTheme="majorHAnsi" w:cstheme="majorBidi"/>
      <w:sz w:val="18"/>
      <w:szCs w:val="18"/>
    </w:rPr>
  </w:style>
  <w:style w:type="character" w:styleId="ab">
    <w:name w:val="Hyperlink"/>
    <w:basedOn w:val="a0"/>
    <w:unhideWhenUsed/>
    <w:rsid w:val="00E17660"/>
    <w:rPr>
      <w:color w:val="0563C1" w:themeColor="hyperlink"/>
      <w:u w:val="single"/>
    </w:rPr>
  </w:style>
  <w:style w:type="character" w:customStyle="1" w:styleId="a5">
    <w:name w:val="ヘッダー (文字)"/>
    <w:basedOn w:val="a0"/>
    <w:link w:val="a4"/>
    <w:uiPriority w:val="99"/>
    <w:rsid w:val="000A28B9"/>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960-A3EE-4F86-BA06-28DB2FA7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3584</Words>
  <Characters>3657</Characters>
  <Application>Microsoft Office Word</Application>
  <DocSecurity>0</DocSecurity>
  <Lines>228</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Hanyu Eri</cp:lastModifiedBy>
  <cp:revision>4</cp:revision>
  <cp:lastPrinted>2018-04-27T08:16:00Z</cp:lastPrinted>
  <dcterms:created xsi:type="dcterms:W3CDTF">2022-12-27T05:45:00Z</dcterms:created>
  <dcterms:modified xsi:type="dcterms:W3CDTF">2025-05-21T05:45:00Z</dcterms:modified>
</cp:coreProperties>
</file>